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828" w:rsidRDefault="00180828" w:rsidP="00180828">
      <w:pPr>
        <w:pStyle w:val="Cm"/>
      </w:pPr>
      <w:r>
        <w:t>HELYISÉGBÉRLETI SZERZŐDÉS TERVEZE</w:t>
      </w:r>
      <w:r>
        <w:t>T</w:t>
      </w:r>
    </w:p>
    <w:p w:rsidR="00180828" w:rsidRDefault="00180828" w:rsidP="00180828">
      <w:pPr>
        <w:pStyle w:val="Cm"/>
      </w:pPr>
    </w:p>
    <w:p w:rsidR="00180828" w:rsidRDefault="00180828" w:rsidP="00180828">
      <w:pPr>
        <w:jc w:val="center"/>
        <w:rPr>
          <w:b/>
          <w:bCs/>
          <w:u w:val="single"/>
        </w:rPr>
      </w:pPr>
    </w:p>
    <w:p w:rsidR="00180828" w:rsidRDefault="00180828" w:rsidP="00180828">
      <w:pPr>
        <w:jc w:val="center"/>
        <w:rPr>
          <w:b/>
          <w:bCs/>
          <w:u w:val="single"/>
        </w:rPr>
      </w:pPr>
    </w:p>
    <w:p w:rsidR="00180828" w:rsidRDefault="00180828" w:rsidP="00180828">
      <w:pPr>
        <w:jc w:val="both"/>
      </w:pPr>
      <w:r>
        <w:t xml:space="preserve">Amely létrejött, egyrészről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Bérbeadó: Berhida Város Önkormányzata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Címe: 8181 Berhida, Veszprémi u. 1-3.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Képviselője: Pergő Margit polgármester,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Adószáma: 15734147-2-19 </w:t>
      </w:r>
    </w:p>
    <w:p w:rsidR="00180828" w:rsidRDefault="00180828" w:rsidP="00180828">
      <w:pPr>
        <w:jc w:val="both"/>
      </w:pPr>
      <w:r>
        <w:t>                                            Számlaszáma: 11748076-15429142</w:t>
      </w:r>
    </w:p>
    <w:p w:rsidR="00180828" w:rsidRDefault="00180828" w:rsidP="00180828">
      <w:pPr>
        <w:jc w:val="both"/>
      </w:pPr>
      <w:r>
        <w:t>mint bérbeadó (továbbiakban: bérbeadó),</w:t>
      </w:r>
    </w:p>
    <w:p w:rsidR="00180828" w:rsidRDefault="00180828" w:rsidP="00180828">
      <w:pPr>
        <w:jc w:val="both"/>
      </w:pPr>
    </w:p>
    <w:p w:rsidR="00180828" w:rsidRDefault="00180828" w:rsidP="00180828">
      <w:pPr>
        <w:jc w:val="both"/>
      </w:pPr>
      <w:r>
        <w:t xml:space="preserve">másrészről: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Bérlő: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Címe: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Adószáma: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Nyilvántartási száma: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Vállalkozói igazolvány száma: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Számlaszáma: </w:t>
      </w:r>
    </w:p>
    <w:p w:rsidR="00180828" w:rsidRDefault="00180828" w:rsidP="00180828">
      <w:pPr>
        <w:jc w:val="both"/>
      </w:pPr>
      <w:r>
        <w:t xml:space="preserve">                                            Telefonszáma: </w:t>
      </w:r>
    </w:p>
    <w:p w:rsidR="00180828" w:rsidRDefault="00180828" w:rsidP="00180828">
      <w:pPr>
        <w:jc w:val="both"/>
      </w:pPr>
    </w:p>
    <w:p w:rsidR="00180828" w:rsidRDefault="00180828" w:rsidP="00180828">
      <w:pPr>
        <w:jc w:val="both"/>
        <w:rPr>
          <w:vertAlign w:val="superscript"/>
        </w:rPr>
      </w:pPr>
      <w:r>
        <w:t>mint bérlő között (továbbiakban: bérlő), az alábbiak szerint: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360" w:hanging="360"/>
        <w:jc w:val="both"/>
      </w:pPr>
      <w:r>
        <w:t xml:space="preserve">1.) Berhida Város Önkormányzatának kizárólagos tulajdonában áll a </w:t>
      </w:r>
      <w:r>
        <w:rPr>
          <w:b/>
          <w:bCs/>
        </w:rPr>
        <w:t>Berhida Peremarton-gyártelep, Orgona u. 1/3 sz.</w:t>
      </w:r>
      <w:r>
        <w:t xml:space="preserve"> alatti üzlethelyiség megjelölésű ingatlan (a továbbiakban: ingatlan). </w:t>
      </w:r>
    </w:p>
    <w:p w:rsidR="00180828" w:rsidRDefault="00180828" w:rsidP="00180828">
      <w:pPr>
        <w:ind w:left="360" w:hanging="360"/>
        <w:jc w:val="both"/>
      </w:pPr>
      <w:r>
        <w:t xml:space="preserve">      A tulajdonos nevében az operatív, koordinációs feladatokat a </w:t>
      </w:r>
      <w:r>
        <w:rPr>
          <w:b/>
          <w:bCs/>
          <w:smallCaps/>
        </w:rPr>
        <w:t>Település Ellátó és Szolgáltató Szervezet</w:t>
      </w:r>
      <w:r>
        <w:rPr>
          <w:b/>
          <w:bCs/>
          <w:i/>
          <w:iCs/>
          <w:smallCaps/>
        </w:rPr>
        <w:t>,</w:t>
      </w:r>
      <w:r>
        <w:t xml:space="preserve"> Berhida, Veszprémi u. 1-3. látja el.</w:t>
      </w:r>
    </w:p>
    <w:p w:rsidR="00180828" w:rsidRDefault="00180828" w:rsidP="00180828">
      <w:pPr>
        <w:ind w:left="360"/>
        <w:jc w:val="both"/>
        <w:rPr>
          <w:b/>
          <w:bCs/>
          <w:i/>
          <w:iCs/>
        </w:rPr>
      </w:pPr>
      <w:r>
        <w:t>A bérbeadó Berhida Város Önkormányzata Képviselő-testületének ……. Kt. sz. határozatában rögzített feltételekkel a bérlő részére bérbe adja a 54 m</w:t>
      </w:r>
      <w:r>
        <w:rPr>
          <w:vertAlign w:val="superscript"/>
        </w:rPr>
        <w:t>2</w:t>
      </w:r>
      <w:r>
        <w:t xml:space="preserve"> alapterületű ingatlant </w:t>
      </w:r>
      <w:r>
        <w:rPr>
          <w:b/>
          <w:bCs/>
          <w:i/>
          <w:iCs/>
        </w:rPr>
        <w:t>kereskedelmi, raktározási tevékenység célú hasznosításra.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360" w:hanging="360"/>
        <w:jc w:val="both"/>
      </w:pPr>
      <w:r>
        <w:t>2.) A jelen szerződést a felek határozott időtartamra kötik meg.</w:t>
      </w:r>
    </w:p>
    <w:p w:rsidR="00180828" w:rsidRDefault="00180828" w:rsidP="00180828">
      <w:pPr>
        <w:ind w:left="360"/>
      </w:pPr>
      <w:r>
        <w:t xml:space="preserve">A helyiséget, </w:t>
      </w:r>
      <w:r>
        <w:rPr>
          <w:b/>
          <w:bCs/>
        </w:rPr>
        <w:t>2017…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hó ……..napjától 2027…………hó ……….napjáig 10 éves időtartamra</w:t>
      </w:r>
      <w:r>
        <w:t xml:space="preserve"> adja bérbe a bérbeadó. </w:t>
      </w:r>
    </w:p>
    <w:p w:rsidR="00180828" w:rsidRDefault="00180828" w:rsidP="00180828">
      <w:pPr>
        <w:ind w:left="360"/>
      </w:pPr>
      <w:r>
        <w:t xml:space="preserve">A helyiség használatba adásának dátuma: 2017………hó ……nap </w:t>
      </w:r>
    </w:p>
    <w:p w:rsidR="00180828" w:rsidRDefault="00180828" w:rsidP="00180828">
      <w:pPr>
        <w:ind w:left="360"/>
      </w:pPr>
    </w:p>
    <w:p w:rsidR="00180828" w:rsidRDefault="00180828" w:rsidP="00180828">
      <w:pPr>
        <w:ind w:left="360" w:hanging="360"/>
        <w:jc w:val="both"/>
      </w:pPr>
      <w:r>
        <w:t>3.)</w:t>
      </w:r>
      <w:r>
        <w:rPr>
          <w:sz w:val="14"/>
          <w:szCs w:val="14"/>
        </w:rPr>
        <w:t xml:space="preserve">   </w:t>
      </w:r>
      <w:r>
        <w:t>A bérlő képviselője büntetőjogi felelőssége ismeretében nyilatkozik, hogy a bérlő jogi személy a hatályos magyar cégjegyzékbe bejegyzett, törvényesen működő gazdálkodó szervezet. A bérlő</w:t>
      </w:r>
      <w:r>
        <w:rPr>
          <w:b/>
          <w:bCs/>
        </w:rPr>
        <w:t xml:space="preserve"> </w:t>
      </w:r>
      <w:r>
        <w:t xml:space="preserve">a szerződéskötést megelőzően </w:t>
      </w:r>
      <w:proofErr w:type="gramStart"/>
      <w:r>
        <w:t>nyilatkozott</w:t>
      </w:r>
      <w:proofErr w:type="gramEnd"/>
      <w:r>
        <w:t xml:space="preserve"> hogy a nemzeti vagyonról szóló 2011. évi CXCVI törvény 3.§ (1) bekezdés b pontja alapján átlátható szervezet.</w:t>
      </w:r>
    </w:p>
    <w:p w:rsidR="00180828" w:rsidRDefault="00180828" w:rsidP="00180828">
      <w:pPr>
        <w:ind w:left="360" w:hanging="360"/>
        <w:jc w:val="both"/>
      </w:pPr>
      <w:r>
        <w:t>      E szerződést a fent hivatkozott törvény előírásainak megfelelően a bérbeadó kártalanítás nélkül és azonnali hatállyal felmondja, ha a bérlő vagy a vele közvetlen vagy közvetett módon jogviszonyban</w:t>
      </w:r>
      <w:r>
        <w:rPr>
          <w:color w:val="FF0000"/>
        </w:rPr>
        <w:t xml:space="preserve"> </w:t>
      </w:r>
      <w:r>
        <w:t>álló harmadik fél</w:t>
      </w:r>
      <w:r>
        <w:rPr>
          <w:color w:val="FF0000"/>
        </w:rPr>
        <w:t xml:space="preserve"> </w:t>
      </w:r>
      <w:r>
        <w:t xml:space="preserve">a vonatkozó szerződés megkötését követően beállott körülmény folytán már nem minősül átlátható szervezetnek, vagy csőd, illetve felszámolási eljárás alá kerül. A bérlő tulajdonosi szerkezetében bekövetkezett változást 8 napon belül bérbeadó felé köteles jelenteni. </w:t>
      </w:r>
    </w:p>
    <w:p w:rsidR="00180828" w:rsidRDefault="00180828" w:rsidP="00180828">
      <w:pPr>
        <w:ind w:left="360" w:hanging="360"/>
        <w:jc w:val="both"/>
      </w:pPr>
    </w:p>
    <w:p w:rsidR="00180828" w:rsidRDefault="00180828" w:rsidP="00180828">
      <w:pPr>
        <w:ind w:left="360"/>
        <w:rPr>
          <w:b/>
          <w:bCs/>
        </w:rPr>
      </w:pPr>
    </w:p>
    <w:p w:rsidR="00180828" w:rsidRDefault="00180828" w:rsidP="00180828">
      <w:pPr>
        <w:ind w:left="360" w:hanging="360"/>
        <w:jc w:val="both"/>
        <w:rPr>
          <w:b/>
          <w:bCs/>
        </w:rPr>
      </w:pPr>
      <w:r>
        <w:lastRenderedPageBreak/>
        <w:t>4.) A használatba adott helyiség bérleti díja</w:t>
      </w:r>
      <w:r>
        <w:rPr>
          <w:b/>
          <w:bCs/>
        </w:rPr>
        <w:t xml:space="preserve">…………. </w:t>
      </w:r>
      <w:r>
        <w:t>-</w:t>
      </w:r>
      <w:proofErr w:type="spellStart"/>
      <w:r>
        <w:t>Ft</w:t>
      </w:r>
      <w:r>
        <w:rPr>
          <w:b/>
          <w:bCs/>
        </w:rPr>
        <w:t>+ÁFA</w:t>
      </w:r>
      <w:proofErr w:type="spellEnd"/>
      <w:r>
        <w:rPr>
          <w:b/>
          <w:bCs/>
        </w:rPr>
        <w:t>/hó, bruttó ………Ft/hó,</w:t>
      </w:r>
      <w:r>
        <w:t xml:space="preserve"> melyet </w:t>
      </w:r>
      <w:proofErr w:type="gramStart"/>
      <w:r>
        <w:t>tárgy hó</w:t>
      </w:r>
      <w:proofErr w:type="gramEnd"/>
      <w:r>
        <w:t xml:space="preserve"> 15-ig (előre) kell </w:t>
      </w:r>
      <w:r>
        <w:rPr>
          <w:b/>
          <w:bCs/>
          <w:i/>
          <w:iCs/>
        </w:rPr>
        <w:t>Berhida Város Önkormányzat 11748076-15429142 számú számlájára</w:t>
      </w:r>
      <w:r>
        <w:t xml:space="preserve"> befizetni.</w:t>
      </w:r>
      <w:r>
        <w:br/>
        <w:t>A bérleti díj évente minimum az infláció mértékével emelkedhet. Erről a képviselő testület határoz minden év december 15-ig. Az ilyen jellegű béremelést bérlő köteles elfogadni. Ellenkező esetben jelen bérleti szerződés hatályát veszti, és bérlő köteles a bérleményt 30 napon belül kiürítve tisztán, igény-, per- és tehermentesen bérbeadónak átadni. Bérlő ez esetben elhelyezési és kártérítési igénnyel nem léphet fel, és viseli a szerződés 27.) pontjában foglaltakat.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900" w:hanging="540"/>
        <w:jc w:val="both"/>
      </w:pPr>
      <w:r>
        <w:t>4.1.) Ettől nagyobb mértékű emelés is lehetséges kizárólag közös megegyezéssel, amit bérbeadó írásban jelez bérlő felé. A bérleti díj emelésének mértékéről a felek a tárgyévet megelőzően november 30.-ig írásban egyeztetnek. Egyezség esetén a bérleti szerződés módosításra kerül. A következő évben a bérlőnek a megállapított bérleti díj helyett az egyeztetett bérleti díjat kell fizetnie változatlan feltételek mellett.</w:t>
      </w:r>
      <w:r>
        <w:rPr>
          <w:color w:val="339966"/>
        </w:rPr>
        <w:t xml:space="preserve"> </w:t>
      </w:r>
      <w:r>
        <w:t>Egyezség hiányában marad az infláció mértékével emelt bérleti díj.</w:t>
      </w:r>
    </w:p>
    <w:p w:rsidR="00180828" w:rsidRDefault="00180828" w:rsidP="00180828">
      <w:pPr>
        <w:ind w:left="896" w:hanging="539"/>
        <w:jc w:val="both"/>
      </w:pPr>
      <w:r>
        <w:t>4.2.) A bérleti díj késedelmes fizetése esetén bérlő a bérleti díjon felül a Magyarország Polgári Törvénykönyvében meghatározott késedelmi kamatot köteles fizetni bérbeadónak.</w:t>
      </w:r>
    </w:p>
    <w:p w:rsidR="00180828" w:rsidRDefault="00180828" w:rsidP="00180828">
      <w:pPr>
        <w:ind w:left="900" w:hanging="540"/>
        <w:jc w:val="both"/>
      </w:pPr>
    </w:p>
    <w:p w:rsidR="00180828" w:rsidRDefault="00180828" w:rsidP="00180828">
      <w:pPr>
        <w:ind w:left="900" w:hanging="540"/>
        <w:jc w:val="both"/>
      </w:pPr>
    </w:p>
    <w:p w:rsidR="00180828" w:rsidRDefault="00180828" w:rsidP="00180828">
      <w:pPr>
        <w:ind w:left="360" w:hanging="360"/>
        <w:jc w:val="both"/>
      </w:pPr>
      <w:r>
        <w:t>5.) Az üzlet üzemeltetéséhez szükséges szakhatósági engedélyek beszerzéséről a bérlő gondoskodik.</w:t>
      </w:r>
      <w:r>
        <w:br/>
        <w:t>Felek rögzítik, amennyiben a bérlő tevékenységéhez szükséges bármilyen engedély beszerzése nem lehetséges, ennek tényét felek jelen szerződés, bérlő hibájából bekövetkező, bontó feltételének tekintik, amelynek esetén felek egymással elszámolnak, akként, hogy bérlő a birtokbaadás napjától a szerződés felbontásának napjáig tartó időszakra a bérleti díjat és az egyéb költségeket időarányosan köteles megfizetni.</w:t>
      </w:r>
      <w:r>
        <w:rPr>
          <w:color w:val="339966"/>
        </w:rPr>
        <w:t xml:space="preserve"> </w:t>
      </w:r>
      <w:r>
        <w:rPr>
          <w:color w:val="99CC00"/>
        </w:rPr>
        <w:t> </w:t>
      </w:r>
      <w:r>
        <w:t xml:space="preserve">Felek megállapodnak abban, hogy a bérlő köteles a szükséges engedélyek beszerzése iránt jelen szerződés megkötését követő </w:t>
      </w:r>
      <w:proofErr w:type="gramStart"/>
      <w:r>
        <w:t>90  napon</w:t>
      </w:r>
      <w:proofErr w:type="gramEnd"/>
      <w:r>
        <w:t xml:space="preserve"> belül intézkedni.</w:t>
      </w:r>
    </w:p>
    <w:p w:rsidR="00180828" w:rsidRDefault="00180828" w:rsidP="00180828">
      <w:pPr>
        <w:spacing w:after="240"/>
        <w:ind w:left="360" w:hanging="360"/>
      </w:pPr>
      <w:r>
        <w:t>      </w:t>
      </w:r>
      <w:r>
        <w:rPr>
          <w:b/>
          <w:bCs/>
        </w:rPr>
        <w:t>Hulladékgazdálkodási szerződést a bérlő köteles kötni</w:t>
      </w:r>
      <w:r>
        <w:t>, amelyet a bérbeadónak a helyiségbérleti szerződés megkötésétől számított 30 napon belül be kell mutatni. Az önkormányzati rendeletekben foglaltakat maradéktalanul köteles betartani.</w:t>
      </w:r>
    </w:p>
    <w:p w:rsidR="00180828" w:rsidRDefault="00180828" w:rsidP="00180828">
      <w:pPr>
        <w:ind w:left="360" w:hanging="360"/>
        <w:jc w:val="both"/>
      </w:pPr>
      <w:r>
        <w:t xml:space="preserve">6.) Az üzlethelyiség 12 hónap alatt maximum 15 munkanapon tartható zárva. Az ettől való eltérés szerződésbontó feltételnek tekintendő, mely azonnali hatályú szerződésbontást von maga után. Ez esetben bérlő </w:t>
      </w:r>
      <w:proofErr w:type="gramStart"/>
      <w:r>
        <w:t xml:space="preserve">elhelyezésre, </w:t>
      </w:r>
      <w:proofErr w:type="gramEnd"/>
      <w:r>
        <w:t>és kártérítésre nem tarthat igényt.</w:t>
      </w:r>
    </w:p>
    <w:p w:rsidR="00180828" w:rsidRDefault="00180828" w:rsidP="00180828">
      <w:pPr>
        <w:ind w:left="360" w:hanging="360"/>
        <w:jc w:val="both"/>
      </w:pPr>
    </w:p>
    <w:p w:rsidR="00180828" w:rsidRDefault="00180828" w:rsidP="00180828">
      <w:pPr>
        <w:ind w:left="567" w:hanging="567"/>
        <w:jc w:val="both"/>
      </w:pPr>
      <w:r>
        <w:t>7.)</w:t>
      </w:r>
      <w:r>
        <w:rPr>
          <w:sz w:val="14"/>
          <w:szCs w:val="14"/>
        </w:rPr>
        <w:t>       </w:t>
      </w:r>
      <w:r>
        <w:t>A bérbeadó a szerződéses jogviszony teljes időtartamára köteles biztosítani a bérlő részére az ingatlan zavartalan használatát.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ind w:left="567" w:hanging="567"/>
        <w:jc w:val="both"/>
      </w:pPr>
      <w:r>
        <w:t>8.)</w:t>
      </w:r>
      <w:r>
        <w:rPr>
          <w:sz w:val="14"/>
          <w:szCs w:val="14"/>
        </w:rPr>
        <w:t xml:space="preserve">        </w:t>
      </w:r>
      <w:r>
        <w:t xml:space="preserve">A bérbeadó szavatol azért, hogy a </w:t>
      </w:r>
      <w:proofErr w:type="spellStart"/>
      <w:r>
        <w:t>bérelt</w:t>
      </w:r>
      <w:proofErr w:type="spellEnd"/>
      <w:r>
        <w:t xml:space="preserve"> dologra harmadik személynek nincs olyan joga, amely a bérlőt a szerződésszerű és rendeltetésszerű használatban akadályozná, vagy korlátozná.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jc w:val="both"/>
      </w:pPr>
      <w:r>
        <w:t>9.)</w:t>
      </w:r>
      <w:r>
        <w:rPr>
          <w:sz w:val="14"/>
          <w:szCs w:val="14"/>
        </w:rPr>
        <w:t xml:space="preserve">         </w:t>
      </w:r>
      <w:r>
        <w:t>A bérbeadó nyilatkozik és szavatol azért, hogy az ingatlan per-, teher- és igénymentes.</w:t>
      </w:r>
    </w:p>
    <w:p w:rsidR="00180828" w:rsidRDefault="00180828" w:rsidP="00180828">
      <w:pPr>
        <w:jc w:val="both"/>
      </w:pPr>
    </w:p>
    <w:p w:rsidR="00180828" w:rsidRDefault="00180828" w:rsidP="00180828">
      <w:pPr>
        <w:jc w:val="both"/>
      </w:pPr>
    </w:p>
    <w:p w:rsidR="00180828" w:rsidRDefault="00180828" w:rsidP="00180828">
      <w:pPr>
        <w:jc w:val="both"/>
      </w:pPr>
    </w:p>
    <w:p w:rsidR="00180828" w:rsidRDefault="00180828" w:rsidP="00180828">
      <w:pPr>
        <w:ind w:left="540" w:hanging="540"/>
        <w:jc w:val="both"/>
      </w:pPr>
      <w:r>
        <w:lastRenderedPageBreak/>
        <w:t>10.)</w:t>
      </w:r>
      <w:r>
        <w:rPr>
          <w:sz w:val="14"/>
          <w:szCs w:val="14"/>
        </w:rPr>
        <w:t xml:space="preserve">     </w:t>
      </w:r>
      <w:r>
        <w:t xml:space="preserve">A bérbeadó, a bérlő szükségtelen háborítása nélkül ellenőrizheti a bérlet tárgyának használatát. A bérbeadó évente ellenőrzi a helyiség használatát, melynek keretében felek jegyzőkönyvben rögzítik az állagmegóvási, karbantartási teendőket. Műszakilag indokolt átalakítást a TESZ műszaki ügyintéző javaslataira alapozottan a bérbeadó engedélyezheti.     </w:t>
      </w:r>
    </w:p>
    <w:p w:rsidR="00180828" w:rsidRDefault="00180828" w:rsidP="00180828">
      <w:pPr>
        <w:jc w:val="both"/>
      </w:pPr>
    </w:p>
    <w:p w:rsidR="00180828" w:rsidRDefault="00180828" w:rsidP="00180828">
      <w:pPr>
        <w:numPr>
          <w:ilvl w:val="0"/>
          <w:numId w:val="1"/>
        </w:numPr>
        <w:ind w:left="540" w:hanging="540"/>
        <w:jc w:val="both"/>
      </w:pPr>
      <w:r>
        <w:t>A bérbeadó szavatol azért, hogy a bérlő a szerződés tárgyát képező ingatlant környezetszennyeződéstől mentesen veszi át bérbeadótól.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540" w:hanging="540"/>
        <w:jc w:val="both"/>
      </w:pPr>
      <w:r>
        <w:t xml:space="preserve">12.) A bérlő az ingatlant a rendeltetésének és a jelen szerződésnek megfelelően használhatja, felelős </w:t>
      </w:r>
      <w:proofErr w:type="spellStart"/>
      <w:r>
        <w:t>mindazokért</w:t>
      </w:r>
      <w:proofErr w:type="spellEnd"/>
      <w:r>
        <w:t xml:space="preserve"> a károkért, amelyek a rendeltetésellenes vagy szerződésellenes használatból fakadnak.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540" w:hanging="540"/>
        <w:jc w:val="both"/>
      </w:pPr>
      <w:r>
        <w:t xml:space="preserve">13.) A bérlő kötelezettséget vállal arra, hogy az ingatlant a mindenkori jogszabályi előírásoknak - különös tekintettel a környezetvédelmi előírásokra - megfelelően használja. 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540" w:hanging="540"/>
        <w:jc w:val="both"/>
      </w:pPr>
      <w:r>
        <w:t>14.</w:t>
      </w:r>
      <w:proofErr w:type="gramStart"/>
      <w:r>
        <w:t>)</w:t>
      </w:r>
      <w:r>
        <w:rPr>
          <w:sz w:val="14"/>
          <w:szCs w:val="14"/>
        </w:rPr>
        <w:t xml:space="preserve">  </w:t>
      </w:r>
      <w:r>
        <w:t>Bérlő</w:t>
      </w:r>
      <w:proofErr w:type="gramEnd"/>
      <w:r>
        <w:t xml:space="preserve"> tudomásul veszi, hogy a </w:t>
      </w:r>
      <w:proofErr w:type="spellStart"/>
      <w:r>
        <w:t>bérelt</w:t>
      </w:r>
      <w:proofErr w:type="spellEnd"/>
      <w:r>
        <w:t xml:space="preserve"> ingatlanon végzett tevékenységi körét, illetve az ingatlan </w:t>
      </w:r>
      <w:proofErr w:type="spellStart"/>
      <w:r>
        <w:t>arculatát</w:t>
      </w:r>
      <w:proofErr w:type="spellEnd"/>
      <w:r>
        <w:t xml:space="preserve"> csak a bérbeadó előzetes írásbeli jóváhagyásával módosíthatja. A bérlő, a bérbeadó tudomása nélkül a bérlemény tárgyát harmadik személynek </w:t>
      </w:r>
      <w:proofErr w:type="gramStart"/>
      <w:r>
        <w:t xml:space="preserve">albérletbe, </w:t>
      </w:r>
      <w:proofErr w:type="gramEnd"/>
      <w:r>
        <w:t xml:space="preserve">vagy használatba nem adhatja. </w:t>
      </w:r>
    </w:p>
    <w:p w:rsidR="00180828" w:rsidRDefault="00180828" w:rsidP="00180828">
      <w:pPr>
        <w:ind w:left="360"/>
        <w:jc w:val="both"/>
      </w:pPr>
    </w:p>
    <w:p w:rsidR="00180828" w:rsidRDefault="00180828" w:rsidP="00180828">
      <w:pPr>
        <w:ind w:left="540" w:hanging="540"/>
        <w:jc w:val="both"/>
      </w:pPr>
      <w:r>
        <w:t>15.) Jelen szerződés kizárólag írásban, külön e célra szerkesztett dokumentum formájában - közös megegyezéssel - módosítható.</w:t>
      </w:r>
    </w:p>
    <w:p w:rsidR="00180828" w:rsidRDefault="00180828" w:rsidP="00180828">
      <w:pPr>
        <w:ind w:left="360"/>
        <w:jc w:val="both"/>
      </w:pPr>
    </w:p>
    <w:p w:rsidR="00180828" w:rsidRDefault="00180828" w:rsidP="00180828">
      <w:pPr>
        <w:ind w:left="540" w:hanging="540"/>
        <w:jc w:val="both"/>
        <w:rPr>
          <w:color w:val="339966"/>
        </w:rPr>
      </w:pPr>
      <w:r>
        <w:t xml:space="preserve">16.) A helyiség használata során felmerülő közüzemi, üzemeltetési kiadások (víz, villany, </w:t>
      </w:r>
      <w:proofErr w:type="gramStart"/>
      <w:r>
        <w:t>gáz,  biztosítás</w:t>
      </w:r>
      <w:proofErr w:type="gramEnd"/>
      <w:r>
        <w:t xml:space="preserve">, stb.) a bérlőt terhelik. A közüzemi szolgáltatókkal a szerződéseket bérbeadó köti meg, bérlő eltérő fizető és számlafogadóként történő megnevezésével. A közüzemi díjak nemfizetése esetén bérbeadó élni fog a szerződés 22.) pontjában rögzített jogával. 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540" w:hanging="540"/>
        <w:jc w:val="both"/>
      </w:pPr>
      <w:r>
        <w:t>17.) Bérlő kötelezi magát, hogy a bérleti viszony, bármely oknál fogva történő megszűnése esetén együttműködik bérbeadóval a szolgáltatók felé irányuló adatszolgáltatásban. Továbbá bérlő tudomásul veszi, hogy e szerződés megszűnése ellenére helyiségbérleti díj fizetésére kötelezett mindaddig, míg a bérleményt kiürített, tiszta állapotban, igény-, per- és tehermentesen bérbeadó részére jegyzőkönyvileg át nem adja.</w:t>
      </w:r>
    </w:p>
    <w:p w:rsidR="00180828" w:rsidRDefault="00180828" w:rsidP="00180828">
      <w:pPr>
        <w:ind w:left="540" w:hanging="540"/>
        <w:jc w:val="both"/>
      </w:pPr>
    </w:p>
    <w:p w:rsidR="00180828" w:rsidRDefault="00180828" w:rsidP="00180828">
      <w:pPr>
        <w:pStyle w:val="Szvegtrzs"/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18.</w:t>
      </w:r>
      <w:proofErr w:type="gramStart"/>
      <w:r>
        <w:rPr>
          <w:sz w:val="24"/>
          <w:szCs w:val="24"/>
        </w:rPr>
        <w:t>)  Az</w:t>
      </w:r>
      <w:proofErr w:type="gramEnd"/>
      <w:r>
        <w:rPr>
          <w:sz w:val="24"/>
          <w:szCs w:val="24"/>
        </w:rPr>
        <w:t xml:space="preserve"> üzlet előtti közterület tisztántartásáról, síkosság-mentesítéséről a bérlő köteles gondoskodni. </w:t>
      </w:r>
    </w:p>
    <w:p w:rsidR="00180828" w:rsidRDefault="00180828" w:rsidP="00180828">
      <w:pPr>
        <w:ind w:left="540" w:hanging="540"/>
        <w:jc w:val="both"/>
      </w:pPr>
    </w:p>
    <w:p w:rsidR="00180828" w:rsidRDefault="00180828" w:rsidP="00180828">
      <w:pPr>
        <w:ind w:left="540" w:hanging="540"/>
        <w:jc w:val="both"/>
      </w:pPr>
      <w:r>
        <w:t>19.) A helyiségbérlet ideje alatt a bérlő kötelezettsége a folyamatos karbantartás, míg a bérlemény felújítására, átalakítására a bérbeadó írásbeli nyilatkozata nélkül nem kerülhet sor.</w:t>
      </w:r>
    </w:p>
    <w:p w:rsidR="00180828" w:rsidRDefault="00180828" w:rsidP="00180828">
      <w:pPr>
        <w:jc w:val="both"/>
      </w:pPr>
    </w:p>
    <w:p w:rsidR="00180828" w:rsidRDefault="00180828" w:rsidP="00180828">
      <w:pPr>
        <w:ind w:left="540" w:hanging="540"/>
        <w:jc w:val="both"/>
        <w:rPr>
          <w:color w:val="FF0000"/>
        </w:rPr>
      </w:pPr>
      <w:r>
        <w:t xml:space="preserve">20.) Jelen bérleti szerződés – lejárta előtt - rendes felmondással nem, csak közös megegyezéssel szüntethető meg bármely fél kezdeményezésére.  </w:t>
      </w:r>
    </w:p>
    <w:p w:rsidR="00180828" w:rsidRDefault="00180828" w:rsidP="00180828">
      <w:pPr>
        <w:jc w:val="both"/>
        <w:rPr>
          <w:strike/>
        </w:rPr>
      </w:pPr>
    </w:p>
    <w:p w:rsidR="00180828" w:rsidRDefault="00180828" w:rsidP="00180828">
      <w:pPr>
        <w:jc w:val="both"/>
        <w:rPr>
          <w:strike/>
        </w:rPr>
      </w:pPr>
    </w:p>
    <w:p w:rsidR="00180828" w:rsidRDefault="00180828" w:rsidP="00180828">
      <w:pPr>
        <w:jc w:val="both"/>
        <w:rPr>
          <w:strike/>
        </w:rPr>
      </w:pPr>
    </w:p>
    <w:p w:rsidR="00180828" w:rsidRDefault="00180828" w:rsidP="00180828">
      <w:pPr>
        <w:jc w:val="both"/>
        <w:rPr>
          <w:strike/>
        </w:rPr>
      </w:pPr>
    </w:p>
    <w:p w:rsidR="00180828" w:rsidRDefault="00180828" w:rsidP="00180828">
      <w:pPr>
        <w:jc w:val="both"/>
        <w:rPr>
          <w:strike/>
        </w:rPr>
      </w:pPr>
    </w:p>
    <w:p w:rsidR="00180828" w:rsidRDefault="00180828" w:rsidP="00180828">
      <w:pPr>
        <w:ind w:left="540" w:hanging="540"/>
        <w:jc w:val="both"/>
      </w:pPr>
      <w:r>
        <w:lastRenderedPageBreak/>
        <w:t>21.) A bérleti szerződés – lejárta előtt – megszűnik:</w:t>
      </w:r>
    </w:p>
    <w:p w:rsidR="00180828" w:rsidRDefault="00180828" w:rsidP="00180828">
      <w:pPr>
        <w:ind w:left="540" w:hanging="540"/>
        <w:jc w:val="both"/>
      </w:pPr>
    </w:p>
    <w:p w:rsidR="00180828" w:rsidRDefault="00180828" w:rsidP="00180828">
      <w:pPr>
        <w:ind w:left="1582" w:hanging="1042"/>
        <w:jc w:val="both"/>
      </w:pPr>
      <w:r>
        <w:t>21.1.) Ha a bérlet tárgyát képező ingatlan vagy a rajta elhelyezett építmény elpusztul;</w:t>
      </w:r>
    </w:p>
    <w:p w:rsidR="00180828" w:rsidRDefault="00180828" w:rsidP="00180828">
      <w:pPr>
        <w:ind w:left="1582" w:hanging="1042"/>
        <w:jc w:val="both"/>
      </w:pPr>
      <w:r>
        <w:t>21.2.) Ha a bérbeadó vagy a bérlő jogutód nélkül megszűnik;</w:t>
      </w:r>
    </w:p>
    <w:p w:rsidR="00180828" w:rsidRDefault="00180828" w:rsidP="00180828">
      <w:pPr>
        <w:ind w:left="1260" w:hanging="720"/>
        <w:jc w:val="both"/>
      </w:pPr>
      <w:r>
        <w:t>21.3.) Ha bérlő vagy bérbeadó azonnali hatállyal felmondja a szerződést a másik fél súlyos szerződésszegésére hivatkozva.</w:t>
      </w:r>
    </w:p>
    <w:p w:rsidR="00180828" w:rsidRDefault="00180828" w:rsidP="00180828">
      <w:pPr>
        <w:ind w:left="540" w:hanging="540"/>
        <w:jc w:val="both"/>
      </w:pPr>
    </w:p>
    <w:p w:rsidR="00180828" w:rsidRDefault="00180828" w:rsidP="00180828">
      <w:pPr>
        <w:ind w:left="540" w:hanging="540"/>
        <w:jc w:val="both"/>
      </w:pPr>
      <w:r>
        <w:t>22.) A bérbeadó jogosult a szerződést azonnali hatállyal – a bérlő elhelyezési- és kártérítési igényének kizárásával - felmondani, amennyiben:</w:t>
      </w:r>
    </w:p>
    <w:p w:rsidR="00180828" w:rsidRDefault="00180828" w:rsidP="00180828">
      <w:pPr>
        <w:ind w:left="540" w:hanging="540"/>
        <w:jc w:val="both"/>
      </w:pPr>
    </w:p>
    <w:p w:rsidR="00180828" w:rsidRDefault="00180828" w:rsidP="00180828">
      <w:pPr>
        <w:ind w:left="1260" w:hanging="720"/>
      </w:pPr>
      <w:r>
        <w:t>22.1.)  A bérlő a fizetési kötelezettségeinek (bérleti díj, közüzemi díjak) nem tesz eleget, és azt a bérbeadó egyszeri, írásbeli felszólítása ellenére - 15 napon belül - nem teljesíti,</w:t>
      </w:r>
    </w:p>
    <w:p w:rsidR="00180828" w:rsidRDefault="00180828" w:rsidP="00180828">
      <w:pPr>
        <w:ind w:left="1260" w:hanging="900"/>
        <w:jc w:val="both"/>
      </w:pPr>
      <w:r>
        <w:t>   22.2.)</w:t>
      </w:r>
      <w:r>
        <w:rPr>
          <w:sz w:val="14"/>
          <w:szCs w:val="14"/>
        </w:rPr>
        <w:t xml:space="preserve">  </w:t>
      </w:r>
      <w:r>
        <w:t xml:space="preserve">Ha a bérlő az egység működésére vonatkozó szabályokat megszegi, a helyiség használati célját megváltoztatja, vagy a bérleményt harmadik személy részére átengedi, </w:t>
      </w:r>
    </w:p>
    <w:p w:rsidR="00180828" w:rsidRDefault="00180828" w:rsidP="00180828">
      <w:pPr>
        <w:ind w:left="1260" w:hanging="720"/>
        <w:jc w:val="both"/>
      </w:pPr>
      <w:r>
        <w:t>22.3.)  A bérlő olyan szerződésszegést követ el, amelyet a bérbeadó írásos felszólítása ellenére sem orvosol, vagy</w:t>
      </w:r>
    </w:p>
    <w:p w:rsidR="00180828" w:rsidRDefault="00180828" w:rsidP="00180828">
      <w:pPr>
        <w:ind w:left="1260" w:hanging="720"/>
      </w:pPr>
      <w:r>
        <w:t>22.4.)  A bérlő a bérbeadónak jelentős anyagi hátrányt okozó szerződésszegést követ el akár a szerződéses kötelezettségeken belül, akár szerződésen kívül.</w:t>
      </w:r>
    </w:p>
    <w:p w:rsidR="00180828" w:rsidRDefault="00180828" w:rsidP="00180828"/>
    <w:p w:rsidR="00180828" w:rsidRDefault="00180828" w:rsidP="00180828">
      <w:pPr>
        <w:ind w:left="540" w:hanging="540"/>
        <w:jc w:val="both"/>
      </w:pPr>
      <w:r>
        <w:t>23.) A bérlő jogosult a szerződést azonnali hatállyal felmondani, amennyiben a bérbeadó az ingatlan rendeltetésszerű és szerződésszerű használatát nem biztosítja, vagy egyéb olyan ismételt szerződésszegést követ el, amelyet írásbeli felszólítás ellenére sem orvosol.</w:t>
      </w:r>
    </w:p>
    <w:p w:rsidR="00180828" w:rsidRDefault="00180828" w:rsidP="00180828">
      <w:pPr>
        <w:ind w:left="1260" w:hanging="720"/>
      </w:pPr>
    </w:p>
    <w:p w:rsidR="00180828" w:rsidRDefault="00180828" w:rsidP="00180828">
      <w:pPr>
        <w:ind w:left="567" w:hanging="567"/>
        <w:jc w:val="both"/>
      </w:pPr>
      <w:r>
        <w:t>24.</w:t>
      </w:r>
      <w:proofErr w:type="gramStart"/>
      <w:r>
        <w:t>)  Szerződő</w:t>
      </w:r>
      <w:proofErr w:type="gramEnd"/>
      <w:r>
        <w:t xml:space="preserve"> felek kötelezettséget vállalnak arra, hogy a jelen bérleti szerződés megkötése során és fennállása alatt minden, egymásról szerzett valamennyi adatot és információt, beleértve a jelen szerződés létrejöttét és annak tartalmát, szigorúan bizalmasan kezelik.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ind w:left="567" w:hanging="567"/>
        <w:jc w:val="both"/>
      </w:pPr>
      <w:r>
        <w:t>25.)</w:t>
      </w:r>
      <w:r>
        <w:rPr>
          <w:sz w:val="14"/>
          <w:szCs w:val="14"/>
        </w:rPr>
        <w:t xml:space="preserve">    </w:t>
      </w:r>
      <w:r>
        <w:t xml:space="preserve">A szerződés adatai nyilvánosságra vagy harmadik személy tudomására - a hatósági megkeresés kivételével - kizárólag a másik szerződő fél kifejezett hozzájárulása alapján hozhatók. 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ind w:left="567" w:hanging="567"/>
        <w:jc w:val="both"/>
      </w:pPr>
      <w:r>
        <w:t xml:space="preserve">26.) </w:t>
      </w:r>
      <w:r>
        <w:rPr>
          <w:sz w:val="14"/>
          <w:szCs w:val="14"/>
        </w:rPr>
        <w:t xml:space="preserve">    </w:t>
      </w:r>
      <w:r>
        <w:t xml:space="preserve">Minden értesítés és egyéb közlés, melyet a jelen szerződés alapján meg kell vagy meg lehet tenni, írásban teendő meg. A felek értesítési címei megegyeznek a szerződő felek fejezetében megjelölt székhelyekkel. Felek kötelezik magukat, hogy címük és egyéb elérhetőségük esetleges megváltozásáról 3 munkanapon belül értesítik egymást. </w:t>
      </w:r>
    </w:p>
    <w:p w:rsidR="00180828" w:rsidRDefault="00180828" w:rsidP="00180828">
      <w:pPr>
        <w:jc w:val="both"/>
        <w:rPr>
          <w:color w:val="FF0000"/>
        </w:rPr>
      </w:pPr>
    </w:p>
    <w:p w:rsidR="00180828" w:rsidRDefault="00180828" w:rsidP="00180828">
      <w:pPr>
        <w:ind w:left="540" w:hanging="540"/>
        <w:jc w:val="both"/>
      </w:pPr>
      <w:r>
        <w:t>27.) Amennyiben a szerződés a 22.) pontban foglaltak alapján – a lejárata előtt – megszűnik, bérlő köteles megtéríteni bérbeadó részére mindazt a költséget, amely az üzlethelyiség újbóli bérbeadásáig – a szerződés megszűnése miatt felmerül -, beleértve az ingatlan bérbeadásának meghirdetésével, a szerződés megkötésével kapcsolatban felmerült indokolt költségeket. Köteles továbbá e szerződés szerint a bérleti díjnak megfelelő összeget havonta mindaddig megfizetni –míg Bérbeadó a helyiséget újból nem tudja hasznosítani, azzal azonban, hogy a jelen pontban megjelölt költségek, díjak, összegek nem haladhatják meg a 6 havi bruttó bérleti díjnak megfelelő összeget.</w:t>
      </w:r>
    </w:p>
    <w:p w:rsidR="00180828" w:rsidRDefault="00180828" w:rsidP="00180828">
      <w:pPr>
        <w:ind w:left="540" w:hanging="540"/>
        <w:jc w:val="both"/>
      </w:pPr>
    </w:p>
    <w:p w:rsidR="00180828" w:rsidRDefault="00180828" w:rsidP="00180828">
      <w:pPr>
        <w:ind w:left="540" w:hanging="540"/>
        <w:jc w:val="both"/>
      </w:pPr>
    </w:p>
    <w:p w:rsidR="00180828" w:rsidRDefault="00180828" w:rsidP="00180828">
      <w:pPr>
        <w:ind w:left="540" w:hanging="540"/>
        <w:jc w:val="both"/>
      </w:pPr>
      <w:bookmarkStart w:id="0" w:name="_GoBack"/>
      <w:bookmarkEnd w:id="0"/>
    </w:p>
    <w:p w:rsidR="00180828" w:rsidRDefault="00180828" w:rsidP="00180828">
      <w:pPr>
        <w:ind w:left="567" w:hanging="567"/>
        <w:jc w:val="both"/>
      </w:pPr>
      <w:r>
        <w:lastRenderedPageBreak/>
        <w:t>28.</w:t>
      </w:r>
      <w:proofErr w:type="gramStart"/>
      <w:r>
        <w:t>)  Felek</w:t>
      </w:r>
      <w:proofErr w:type="gramEnd"/>
      <w:r>
        <w:t xml:space="preserve"> képviselői kijelentik, hogy a jelen szerződés aláírására minden korlátozás nélkül jogosultak.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ind w:left="567" w:hanging="567"/>
        <w:jc w:val="both"/>
      </w:pPr>
      <w:r>
        <w:t>29.)</w:t>
      </w:r>
      <w:r>
        <w:rPr>
          <w:sz w:val="14"/>
          <w:szCs w:val="14"/>
        </w:rPr>
        <w:t xml:space="preserve">   </w:t>
      </w:r>
      <w:r>
        <w:t xml:space="preserve">A jelen szerződéssel, annak teljesítésével kapcsolatos jogvitájukat a Felek elsődlegesen megkísérlik tárgyalásos úton rendezni. Amennyiben ez nem vezet eredményre, úgy kikötik a Veszprém Járás  </w:t>
      </w:r>
      <w:r>
        <w:rPr>
          <w:b/>
          <w:bCs/>
        </w:rPr>
        <w:t> </w:t>
      </w:r>
      <w:r>
        <w:t>Bíróság</w:t>
      </w:r>
      <w:r>
        <w:rPr>
          <w:b/>
          <w:bCs/>
        </w:rPr>
        <w:t xml:space="preserve"> </w:t>
      </w:r>
      <w:r>
        <w:t>illetékességét.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ind w:left="567" w:hanging="567"/>
        <w:jc w:val="both"/>
      </w:pPr>
      <w:r>
        <w:t>30.)</w:t>
      </w:r>
      <w:r>
        <w:rPr>
          <w:sz w:val="14"/>
          <w:szCs w:val="14"/>
        </w:rPr>
        <w:t xml:space="preserve">   </w:t>
      </w:r>
      <w:r>
        <w:t>A jelen szerződésben részletesen nem érintett kérdésekben a Polgári Törvénykönyv, illetve a lakásügyi jogszabályok helyiségbérleti szabályaira vonatkozó előírásait kell irányadónak tekinteni.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ind w:left="567" w:hanging="567"/>
        <w:jc w:val="both"/>
      </w:pPr>
      <w:r>
        <w:t>31.) Jelen szerződés,</w:t>
      </w:r>
      <w:r>
        <w:rPr>
          <w:b/>
          <w:bCs/>
        </w:rPr>
        <w:t xml:space="preserve"> </w:t>
      </w:r>
      <w:r>
        <w:t xml:space="preserve">egyenként 4 (négy) számozott oldalból álló magyar nyelvű példányban készült. </w:t>
      </w:r>
    </w:p>
    <w:p w:rsidR="00180828" w:rsidRDefault="00180828" w:rsidP="00180828">
      <w:pPr>
        <w:ind w:left="567" w:hanging="567"/>
        <w:jc w:val="both"/>
      </w:pPr>
    </w:p>
    <w:p w:rsidR="00180828" w:rsidRDefault="00180828" w:rsidP="00180828">
      <w:pPr>
        <w:ind w:left="567" w:hanging="567"/>
        <w:jc w:val="both"/>
      </w:pPr>
      <w:r>
        <w:t>32.) Jelen szerződést a felek képviselői közös átolvasást és értelmezést követően, mint akaratukkal mindenben megegyezőt jóváhagyólag aláírták, és magukra nézve kötelezőnek ismerik el.</w:t>
      </w:r>
    </w:p>
    <w:p w:rsidR="00180828" w:rsidRDefault="00180828" w:rsidP="00180828"/>
    <w:p w:rsidR="00180828" w:rsidRDefault="00180828" w:rsidP="00180828"/>
    <w:p w:rsidR="00180828" w:rsidRDefault="00180828" w:rsidP="00180828">
      <w:pPr>
        <w:ind w:left="360" w:hanging="360"/>
      </w:pPr>
      <w:r>
        <w:t>Berhida, 2017.</w:t>
      </w: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  <w:r>
        <w:t>        ……………………………….                                     ……………………………..</w:t>
      </w:r>
    </w:p>
    <w:p w:rsidR="00180828" w:rsidRDefault="00180828" w:rsidP="00180828">
      <w:pPr>
        <w:ind w:left="360"/>
      </w:pPr>
      <w:r>
        <w:t>                     bérbe adó                                                                            bérlő</w:t>
      </w: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</w:p>
    <w:p w:rsidR="00180828" w:rsidRDefault="00180828" w:rsidP="00180828">
      <w:pPr>
        <w:ind w:left="360"/>
      </w:pPr>
      <w:r>
        <w:t>      …………………………………                                   ……………………………….</w:t>
      </w:r>
    </w:p>
    <w:p w:rsidR="00180828" w:rsidRDefault="00180828" w:rsidP="00180828">
      <w:pPr>
        <w:spacing w:after="240"/>
        <w:ind w:left="360"/>
      </w:pPr>
      <w:r>
        <w:t>                  jogi ellenjegyző                                                         pénzügyi ellenjegyző</w:t>
      </w:r>
    </w:p>
    <w:p w:rsidR="00180828" w:rsidRDefault="00180828" w:rsidP="00180828"/>
    <w:p w:rsidR="00180828" w:rsidRDefault="00180828" w:rsidP="00180828"/>
    <w:p w:rsidR="00180828" w:rsidRDefault="00180828" w:rsidP="00180828">
      <w:pPr>
        <w:rPr>
          <w:rFonts w:ascii="Calibri" w:hAnsi="Calibri" w:cs="Calibri"/>
          <w:b/>
          <w:bCs/>
          <w:sz w:val="22"/>
          <w:szCs w:val="22"/>
          <w:lang w:eastAsia="en-US"/>
        </w:rPr>
      </w:pPr>
    </w:p>
    <w:p w:rsidR="00F7480A" w:rsidRDefault="00F7480A"/>
    <w:sectPr w:rsidR="00F74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0A"/>
    <w:rsid w:val="00180828"/>
    <w:rsid w:val="00F7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5F6C4"/>
  <w15:chartTrackingRefBased/>
  <w15:docId w15:val="{993DE3C8-528B-45F3-B6E5-01D2F666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0828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uiPriority w:val="10"/>
    <w:qFormat/>
    <w:rsid w:val="00180828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uiPriority w:val="10"/>
    <w:rsid w:val="00180828"/>
    <w:rPr>
      <w:rFonts w:ascii="Times New Roman" w:hAnsi="Times New Roman" w:cs="Times New Roman"/>
      <w:b/>
      <w:bCs/>
      <w:sz w:val="24"/>
      <w:szCs w:val="24"/>
      <w:u w:val="single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180828"/>
    <w:rPr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180828"/>
    <w:rPr>
      <w:rFonts w:ascii="Times New Roman" w:hAnsi="Times New Roman" w:cs="Times New Roman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8082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0828"/>
    <w:rPr>
      <w:rFonts w:ascii="Segoe U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1534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cp:lastPrinted>2017-10-19T13:05:00Z</cp:lastPrinted>
  <dcterms:created xsi:type="dcterms:W3CDTF">2017-10-19T12:58:00Z</dcterms:created>
  <dcterms:modified xsi:type="dcterms:W3CDTF">2017-10-19T13:05:00Z</dcterms:modified>
</cp:coreProperties>
</file>